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806F1" w:rsidRDefault="00E806F1">
      <w:pPr>
        <w:rPr>
          <w:rFonts w:ascii="Tahoma" w:hAnsi="Tahoma" w:cs="Tahoma"/>
          <w:sz w:val="20"/>
          <w:szCs w:val="20"/>
        </w:rPr>
      </w:pPr>
      <w:r w:rsidRPr="00E806F1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E806F1" w:rsidRDefault="00424A5A">
      <w:pPr>
        <w:rPr>
          <w:rFonts w:ascii="Tahoma" w:hAnsi="Tahoma" w:cs="Tahoma"/>
          <w:sz w:val="20"/>
          <w:szCs w:val="20"/>
        </w:rPr>
      </w:pPr>
    </w:p>
    <w:p w:rsidR="00424A5A" w:rsidRPr="00E806F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806F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806F1">
        <w:tc>
          <w:tcPr>
            <w:tcW w:w="1080" w:type="dxa"/>
            <w:vAlign w:val="center"/>
          </w:tcPr>
          <w:p w:rsidR="00424A5A" w:rsidRPr="00E806F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806F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806F1" w:rsidRDefault="00E806F1" w:rsidP="00BC39E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806F1">
              <w:rPr>
                <w:rFonts w:ascii="Tahoma" w:hAnsi="Tahoma" w:cs="Tahoma"/>
                <w:color w:val="0000FF"/>
                <w:sz w:val="20"/>
                <w:szCs w:val="20"/>
              </w:rPr>
              <w:t>43001-166/2021-0</w:t>
            </w:r>
            <w:r w:rsidR="00BC39E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E806F1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806F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806F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806F1" w:rsidRDefault="00E806F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806F1">
              <w:rPr>
                <w:rFonts w:ascii="Tahoma" w:hAnsi="Tahoma" w:cs="Tahoma"/>
                <w:color w:val="0000FF"/>
                <w:sz w:val="20"/>
                <w:szCs w:val="20"/>
              </w:rPr>
              <w:t>A-95/21 G</w:t>
            </w:r>
            <w:r w:rsidR="00424A5A" w:rsidRPr="00E806F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806F1">
        <w:tc>
          <w:tcPr>
            <w:tcW w:w="1080" w:type="dxa"/>
            <w:vAlign w:val="center"/>
          </w:tcPr>
          <w:p w:rsidR="00424A5A" w:rsidRPr="00E806F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806F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806F1" w:rsidRDefault="00BC39E7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16</w:t>
            </w:r>
            <w:r w:rsidR="00E806F1" w:rsidRPr="00E806F1">
              <w:rPr>
                <w:rFonts w:ascii="Tahoma" w:hAnsi="Tahoma" w:cs="Tahoma"/>
                <w:color w:val="0000FF"/>
                <w:sz w:val="20"/>
                <w:szCs w:val="20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E806F1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806F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806F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806F1" w:rsidRDefault="00E806F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806F1">
              <w:rPr>
                <w:rFonts w:ascii="Tahoma" w:hAnsi="Tahoma" w:cs="Tahoma"/>
                <w:color w:val="0000FF"/>
                <w:sz w:val="20"/>
                <w:szCs w:val="20"/>
              </w:rPr>
              <w:t>2431-21-000615/0</w:t>
            </w:r>
          </w:p>
        </w:tc>
      </w:tr>
    </w:tbl>
    <w:p w:rsidR="00424A5A" w:rsidRPr="00E806F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806F1" w:rsidRDefault="00424A5A">
      <w:pPr>
        <w:rPr>
          <w:rFonts w:ascii="Tahoma" w:hAnsi="Tahoma" w:cs="Tahoma"/>
          <w:sz w:val="20"/>
          <w:szCs w:val="20"/>
        </w:rPr>
      </w:pPr>
    </w:p>
    <w:p w:rsidR="00556816" w:rsidRPr="00E806F1" w:rsidRDefault="00556816">
      <w:pPr>
        <w:rPr>
          <w:rFonts w:ascii="Tahoma" w:hAnsi="Tahoma" w:cs="Tahoma"/>
          <w:sz w:val="20"/>
          <w:szCs w:val="20"/>
        </w:rPr>
      </w:pPr>
    </w:p>
    <w:p w:rsidR="00424A5A" w:rsidRPr="00E806F1" w:rsidRDefault="00424A5A">
      <w:pPr>
        <w:rPr>
          <w:rFonts w:ascii="Tahoma" w:hAnsi="Tahoma" w:cs="Tahoma"/>
          <w:sz w:val="20"/>
          <w:szCs w:val="20"/>
        </w:rPr>
      </w:pPr>
    </w:p>
    <w:p w:rsidR="00556816" w:rsidRPr="00E806F1" w:rsidRDefault="00556816">
      <w:pPr>
        <w:rPr>
          <w:rFonts w:ascii="Tahoma" w:hAnsi="Tahoma" w:cs="Tahoma"/>
          <w:sz w:val="20"/>
          <w:szCs w:val="20"/>
        </w:rPr>
      </w:pPr>
    </w:p>
    <w:p w:rsidR="00556816" w:rsidRPr="00E806F1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806F1">
        <w:rPr>
          <w:rFonts w:ascii="Tahoma" w:hAnsi="Tahoma" w:cs="Tahoma"/>
          <w:b/>
          <w:spacing w:val="20"/>
          <w:szCs w:val="20"/>
        </w:rPr>
        <w:t xml:space="preserve">SPREMEMBA </w:t>
      </w:r>
      <w:r w:rsidR="00E806F1" w:rsidRPr="00E806F1">
        <w:rPr>
          <w:rFonts w:ascii="Tahoma" w:hAnsi="Tahoma" w:cs="Tahoma"/>
          <w:b/>
          <w:spacing w:val="20"/>
          <w:szCs w:val="20"/>
        </w:rPr>
        <w:t>ROKA ZA ODDAJO IN ODPIRANJE PONUDB</w:t>
      </w:r>
      <w:r w:rsidRPr="00E806F1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E806F1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806F1">
        <w:rPr>
          <w:rFonts w:ascii="Tahoma" w:hAnsi="Tahoma" w:cs="Tahoma"/>
          <w:b/>
          <w:spacing w:val="20"/>
          <w:szCs w:val="20"/>
        </w:rPr>
        <w:t xml:space="preserve">za </w:t>
      </w:r>
      <w:r w:rsidR="00E806F1" w:rsidRPr="00E806F1">
        <w:rPr>
          <w:rFonts w:ascii="Tahoma" w:hAnsi="Tahoma" w:cs="Tahoma"/>
          <w:b/>
          <w:spacing w:val="20"/>
          <w:szCs w:val="20"/>
        </w:rPr>
        <w:t>javno naročilo</w:t>
      </w:r>
      <w:r w:rsidRPr="00E806F1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E806F1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E806F1">
        <w:tc>
          <w:tcPr>
            <w:tcW w:w="9288" w:type="dxa"/>
          </w:tcPr>
          <w:p w:rsidR="00556816" w:rsidRPr="00E806F1" w:rsidRDefault="00E806F1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806F1">
              <w:rPr>
                <w:rFonts w:ascii="Tahoma" w:hAnsi="Tahoma" w:cs="Tahoma"/>
                <w:b/>
                <w:szCs w:val="20"/>
              </w:rPr>
              <w:t>Obvoznica Žiri od km 20.400 do km 21.180 (1b faza)</w:t>
            </w:r>
          </w:p>
        </w:tc>
      </w:tr>
    </w:tbl>
    <w:p w:rsidR="00556816" w:rsidRPr="00E806F1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E806F1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E806F1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E806F1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E806F1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806F1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E806F1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E806F1">
        <w:trPr>
          <w:trHeight w:val="3511"/>
        </w:trPr>
        <w:tc>
          <w:tcPr>
            <w:tcW w:w="9287" w:type="dxa"/>
          </w:tcPr>
          <w:p w:rsidR="00556816" w:rsidRPr="00E806F1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806F1" w:rsidRPr="00E806F1" w:rsidRDefault="00E806F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806F1" w:rsidRPr="00E806F1" w:rsidRDefault="00E806F1" w:rsidP="00E806F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E806F1">
              <w:rPr>
                <w:rFonts w:ascii="Tahoma" w:hAnsi="Tahoma" w:cs="Tahoma"/>
                <w:b/>
                <w:szCs w:val="20"/>
              </w:rPr>
              <w:t xml:space="preserve">Rok za oddajo ponudb: </w:t>
            </w:r>
            <w:r w:rsidR="00BC39E7">
              <w:rPr>
                <w:rFonts w:ascii="Tahoma" w:hAnsi="Tahoma" w:cs="Tahoma"/>
                <w:b/>
                <w:szCs w:val="20"/>
              </w:rPr>
              <w:t>24</w:t>
            </w:r>
            <w:r w:rsidRPr="00E806F1">
              <w:rPr>
                <w:rFonts w:ascii="Tahoma" w:hAnsi="Tahoma" w:cs="Tahoma"/>
                <w:b/>
                <w:szCs w:val="20"/>
              </w:rPr>
              <w:t>.6.2021 ob 10:00</w:t>
            </w:r>
          </w:p>
          <w:p w:rsidR="00E806F1" w:rsidRPr="00E806F1" w:rsidRDefault="00E806F1" w:rsidP="00E806F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806F1" w:rsidRPr="00E806F1" w:rsidRDefault="00E806F1" w:rsidP="00E806F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E806F1">
              <w:rPr>
                <w:rFonts w:ascii="Tahoma" w:hAnsi="Tahoma" w:cs="Tahoma"/>
                <w:b/>
                <w:szCs w:val="20"/>
              </w:rPr>
              <w:t xml:space="preserve">Odpiranje ponudb: </w:t>
            </w:r>
            <w:r w:rsidR="00BC39E7">
              <w:rPr>
                <w:rFonts w:ascii="Tahoma" w:hAnsi="Tahoma" w:cs="Tahoma"/>
                <w:b/>
                <w:szCs w:val="20"/>
              </w:rPr>
              <w:t>24</w:t>
            </w:r>
            <w:r w:rsidRPr="00E806F1">
              <w:rPr>
                <w:rFonts w:ascii="Tahoma" w:hAnsi="Tahoma" w:cs="Tahoma"/>
                <w:b/>
                <w:szCs w:val="20"/>
              </w:rPr>
              <w:t>.6.2021 ob 10:01</w:t>
            </w:r>
          </w:p>
          <w:p w:rsidR="00E806F1" w:rsidRPr="00E806F1" w:rsidRDefault="00E806F1" w:rsidP="00E806F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806F1" w:rsidRPr="00E806F1" w:rsidRDefault="00E806F1" w:rsidP="00E806F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806F1" w:rsidRPr="00E806F1" w:rsidRDefault="00E806F1" w:rsidP="00E806F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bookmarkStart w:id="0" w:name="_GoBack"/>
            <w:bookmarkEnd w:id="0"/>
          </w:p>
          <w:p w:rsidR="00E806F1" w:rsidRPr="00E806F1" w:rsidRDefault="00E806F1" w:rsidP="00E806F1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E806F1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E806F1" w:rsidRPr="00E806F1" w:rsidRDefault="00E806F1" w:rsidP="00E806F1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  <w:p w:rsidR="00E806F1" w:rsidRPr="00E806F1" w:rsidRDefault="00E806F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E806F1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E806F1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E806F1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E806F1">
        <w:rPr>
          <w:rFonts w:ascii="Tahoma" w:hAnsi="Tahoma" w:cs="Tahoma"/>
          <w:szCs w:val="20"/>
        </w:rPr>
        <w:t>Spremembe</w:t>
      </w:r>
      <w:r w:rsidR="00556816" w:rsidRPr="00E806F1">
        <w:rPr>
          <w:rFonts w:ascii="Tahoma" w:hAnsi="Tahoma" w:cs="Tahoma"/>
          <w:szCs w:val="20"/>
        </w:rPr>
        <w:t xml:space="preserve"> </w:t>
      </w:r>
      <w:r w:rsidRPr="00E806F1">
        <w:rPr>
          <w:rFonts w:ascii="Tahoma" w:hAnsi="Tahoma" w:cs="Tahoma"/>
          <w:szCs w:val="20"/>
        </w:rPr>
        <w:t>so</w:t>
      </w:r>
      <w:r w:rsidR="00556816" w:rsidRPr="00E806F1">
        <w:rPr>
          <w:rFonts w:ascii="Tahoma" w:hAnsi="Tahoma" w:cs="Tahoma"/>
          <w:szCs w:val="20"/>
        </w:rPr>
        <w:t xml:space="preserve"> sestavni del razpisne dokumentacije in </w:t>
      </w:r>
      <w:r w:rsidRPr="00E806F1">
        <w:rPr>
          <w:rFonts w:ascii="Tahoma" w:hAnsi="Tahoma" w:cs="Tahoma"/>
          <w:szCs w:val="20"/>
        </w:rPr>
        <w:t>jih</w:t>
      </w:r>
      <w:r w:rsidR="00556816" w:rsidRPr="00E806F1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E80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F1" w:rsidRDefault="00E806F1">
      <w:r>
        <w:separator/>
      </w:r>
    </w:p>
  </w:endnote>
  <w:endnote w:type="continuationSeparator" w:id="0">
    <w:p w:rsidR="00E806F1" w:rsidRDefault="00E8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F1" w:rsidRDefault="00E80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806F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E806F1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06F1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06F1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F1" w:rsidRDefault="00E806F1">
      <w:r>
        <w:separator/>
      </w:r>
    </w:p>
  </w:footnote>
  <w:footnote w:type="continuationSeparator" w:id="0">
    <w:p w:rsidR="00E806F1" w:rsidRDefault="00E80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F1" w:rsidRDefault="00E80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F1" w:rsidRDefault="00E806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F1" w:rsidRDefault="00E80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F1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BC39E7"/>
    <w:rsid w:val="00E51016"/>
    <w:rsid w:val="00E806F1"/>
    <w:rsid w:val="00EB24F7"/>
    <w:rsid w:val="00EE2CE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03BB84"/>
  <w15:chartTrackingRefBased/>
  <w15:docId w15:val="{C817E9B1-762D-461F-9A3B-C0CC8115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86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3</cp:revision>
  <cp:lastPrinted>2021-06-11T12:06:00Z</cp:lastPrinted>
  <dcterms:created xsi:type="dcterms:W3CDTF">2021-06-16T08:07:00Z</dcterms:created>
  <dcterms:modified xsi:type="dcterms:W3CDTF">2021-06-16T08:08:00Z</dcterms:modified>
</cp:coreProperties>
</file>